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C5C" w:rsidRDefault="0017574E">
      <w:r>
        <w:t>July 16</w:t>
      </w:r>
      <w:r w:rsidR="003D382D">
        <w:t>, 2013</w:t>
      </w:r>
    </w:p>
    <w:p w:rsidR="003D382D" w:rsidRPr="00F31A1A" w:rsidRDefault="003D382D">
      <w:pPr>
        <w:rPr>
          <w:b/>
        </w:rPr>
      </w:pPr>
      <w:bookmarkStart w:id="0" w:name="_GoBack"/>
      <w:bookmarkEnd w:id="0"/>
      <w:r w:rsidRPr="00F31A1A">
        <w:rPr>
          <w:b/>
        </w:rPr>
        <w:t>Healthy Kids Summit Planning</w:t>
      </w:r>
    </w:p>
    <w:p w:rsidR="00860521" w:rsidRDefault="003D382D" w:rsidP="0056335E">
      <w:pPr>
        <w:spacing w:after="0"/>
      </w:pPr>
      <w:r>
        <w:t xml:space="preserve">Attendees:  </w:t>
      </w:r>
      <w:r w:rsidR="00F31A1A">
        <w:t>Karen Allen, Steve</w:t>
      </w:r>
      <w:r w:rsidR="00860521">
        <w:t xml:space="preserve"> Gaskill, Mary McCourt</w:t>
      </w:r>
      <w:r w:rsidR="0017574E">
        <w:t>, Heather Da</w:t>
      </w:r>
      <w:r w:rsidR="00F127FC">
        <w:t>vis</w:t>
      </w:r>
      <w:r w:rsidR="0056335E">
        <w:t xml:space="preserve"> Schmidt, Mark Thane, Donna Gau</w:t>
      </w:r>
      <w:r w:rsidR="00F127FC">
        <w:t>k</w:t>
      </w:r>
      <w:r w:rsidR="0056335E">
        <w:t>ler</w:t>
      </w:r>
      <w:r w:rsidR="0017574E">
        <w:t>, Reed Humphrey</w:t>
      </w:r>
      <w:r w:rsidR="004C2280">
        <w:t>, Jason</w:t>
      </w:r>
      <w:r w:rsidR="00F5491F">
        <w:t xml:space="preserve"> Shearer</w:t>
      </w:r>
    </w:p>
    <w:p w:rsidR="00E743AF" w:rsidRDefault="00E743AF">
      <w:r>
        <w:t>______________________________________________________________________________________________</w:t>
      </w:r>
    </w:p>
    <w:p w:rsidR="0017574E" w:rsidRDefault="0017574E" w:rsidP="0056335E">
      <w:pPr>
        <w:pStyle w:val="ListParagraph"/>
        <w:numPr>
          <w:ilvl w:val="0"/>
          <w:numId w:val="3"/>
        </w:numPr>
      </w:pPr>
      <w:r>
        <w:t xml:space="preserve">Mary – Missoula Children’s Theatre </w:t>
      </w:r>
      <w:r w:rsidR="0056335E">
        <w:t xml:space="preserve">and St. Pat’s </w:t>
      </w:r>
      <w:r>
        <w:t>not available</w:t>
      </w:r>
    </w:p>
    <w:p w:rsidR="0017574E" w:rsidRDefault="0017574E" w:rsidP="0056335E">
      <w:pPr>
        <w:pStyle w:val="ListParagraph"/>
        <w:numPr>
          <w:ilvl w:val="0"/>
          <w:numId w:val="3"/>
        </w:numPr>
      </w:pPr>
      <w:r>
        <w:t>Need auditorium that seats 500 and 5 break out session rooms</w:t>
      </w:r>
    </w:p>
    <w:p w:rsidR="0017574E" w:rsidRDefault="0017574E" w:rsidP="0056335E">
      <w:pPr>
        <w:pStyle w:val="ListParagraph"/>
        <w:numPr>
          <w:ilvl w:val="1"/>
          <w:numId w:val="3"/>
        </w:numPr>
      </w:pPr>
      <w:r>
        <w:t>Steve G. will see about getting 2 more rooms reserved – free? Will need to pay for projection (possibly $300)</w:t>
      </w:r>
    </w:p>
    <w:p w:rsidR="0056335E" w:rsidRDefault="0056335E" w:rsidP="0056335E">
      <w:pPr>
        <w:pStyle w:val="ListParagraph"/>
        <w:numPr>
          <w:ilvl w:val="0"/>
          <w:numId w:val="3"/>
        </w:numPr>
      </w:pPr>
      <w:r>
        <w:t>Funding</w:t>
      </w:r>
    </w:p>
    <w:p w:rsidR="0017574E" w:rsidRDefault="0017574E" w:rsidP="0056335E">
      <w:pPr>
        <w:pStyle w:val="ListParagraph"/>
        <w:numPr>
          <w:ilvl w:val="1"/>
          <w:numId w:val="3"/>
        </w:numPr>
      </w:pPr>
      <w:r>
        <w:t>Mary will see how much $ Health Department will contribute – hoping $1000</w:t>
      </w:r>
    </w:p>
    <w:p w:rsidR="0017574E" w:rsidRDefault="0017574E" w:rsidP="0017574E">
      <w:pPr>
        <w:pStyle w:val="ListParagraph"/>
        <w:numPr>
          <w:ilvl w:val="1"/>
          <w:numId w:val="3"/>
        </w:numPr>
      </w:pPr>
      <w:r>
        <w:t>$350 for rooms</w:t>
      </w:r>
    </w:p>
    <w:p w:rsidR="0017574E" w:rsidRDefault="0017574E" w:rsidP="0017574E">
      <w:pPr>
        <w:pStyle w:val="ListParagraph"/>
        <w:numPr>
          <w:ilvl w:val="1"/>
          <w:numId w:val="3"/>
        </w:numPr>
      </w:pPr>
      <w:r>
        <w:t>7.50/person</w:t>
      </w:r>
    </w:p>
    <w:p w:rsidR="0017574E" w:rsidRDefault="0017574E" w:rsidP="0017574E">
      <w:pPr>
        <w:pStyle w:val="ListParagraph"/>
        <w:numPr>
          <w:ilvl w:val="1"/>
          <w:numId w:val="3"/>
        </w:numPr>
      </w:pPr>
      <w:r>
        <w:t>$1500 for speaker &amp; graduate student</w:t>
      </w:r>
      <w:r w:rsidR="0014003B">
        <w:t xml:space="preserve"> – hopefully, we can come up with a stipend also.</w:t>
      </w:r>
    </w:p>
    <w:p w:rsidR="00485076" w:rsidRDefault="00485076" w:rsidP="00485076">
      <w:pPr>
        <w:pStyle w:val="ListParagraph"/>
        <w:numPr>
          <w:ilvl w:val="1"/>
          <w:numId w:val="3"/>
        </w:numPr>
      </w:pPr>
      <w:r>
        <w:t>SHAPE grant? – Steve will see if they would also support this project.  Steve will talk to Trent Atkins.</w:t>
      </w:r>
    </w:p>
    <w:p w:rsidR="00485076" w:rsidRDefault="00485076" w:rsidP="00485076">
      <w:pPr>
        <w:pStyle w:val="ListParagraph"/>
        <w:numPr>
          <w:ilvl w:val="2"/>
          <w:numId w:val="3"/>
        </w:numPr>
      </w:pPr>
      <w:r>
        <w:t>First year monies $3,300.</w:t>
      </w:r>
    </w:p>
    <w:p w:rsidR="00485076" w:rsidRDefault="00485076" w:rsidP="00485076">
      <w:pPr>
        <w:pStyle w:val="ListParagraph"/>
        <w:numPr>
          <w:ilvl w:val="1"/>
          <w:numId w:val="3"/>
        </w:numPr>
      </w:pPr>
      <w:r>
        <w:t xml:space="preserve">Mary would like to get community involved in this for future </w:t>
      </w:r>
      <w:r w:rsidR="0056335E">
        <w:t>involvement</w:t>
      </w:r>
    </w:p>
    <w:p w:rsidR="0056335E" w:rsidRDefault="0056335E" w:rsidP="0056335E">
      <w:pPr>
        <w:pStyle w:val="ListParagraph"/>
        <w:numPr>
          <w:ilvl w:val="1"/>
          <w:numId w:val="3"/>
        </w:numPr>
      </w:pPr>
      <w:r>
        <w:t>Did not get Safeway grant but don’t know why just yet.</w:t>
      </w:r>
    </w:p>
    <w:p w:rsidR="00485076" w:rsidRDefault="00485076" w:rsidP="00485076">
      <w:pPr>
        <w:pStyle w:val="ListParagraph"/>
        <w:numPr>
          <w:ilvl w:val="0"/>
          <w:numId w:val="3"/>
        </w:numPr>
      </w:pPr>
      <w:r>
        <w:t>Steve watched the Webinar from Illinois</w:t>
      </w:r>
    </w:p>
    <w:p w:rsidR="00485076" w:rsidRDefault="00485076" w:rsidP="00485076">
      <w:pPr>
        <w:pStyle w:val="ListParagraph"/>
        <w:numPr>
          <w:ilvl w:val="1"/>
          <w:numId w:val="3"/>
        </w:numPr>
      </w:pPr>
      <w:r>
        <w:t>Good resources that we could use for ou</w:t>
      </w:r>
      <w:r w:rsidR="0056335E">
        <w:t>r</w:t>
      </w:r>
      <w:r>
        <w:t xml:space="preserve"> participants</w:t>
      </w:r>
    </w:p>
    <w:p w:rsidR="00485076" w:rsidRDefault="00485076" w:rsidP="00485076">
      <w:pPr>
        <w:pStyle w:val="ListParagraph"/>
        <w:numPr>
          <w:ilvl w:val="1"/>
          <w:numId w:val="3"/>
        </w:numPr>
      </w:pPr>
      <w:r>
        <w:t>Page 12 – list of physical activity into the school day</w:t>
      </w:r>
    </w:p>
    <w:p w:rsidR="00485076" w:rsidRDefault="00485076" w:rsidP="00485076">
      <w:pPr>
        <w:pStyle w:val="ListParagraph"/>
        <w:numPr>
          <w:ilvl w:val="1"/>
          <w:numId w:val="3"/>
        </w:numPr>
      </w:pPr>
      <w:r>
        <w:t>Enhanced PE = 50% of class is physical activity – increases brain power!</w:t>
      </w:r>
    </w:p>
    <w:p w:rsidR="00485076" w:rsidRDefault="00485076" w:rsidP="00485076">
      <w:pPr>
        <w:pStyle w:val="ListParagraph"/>
        <w:numPr>
          <w:ilvl w:val="2"/>
          <w:numId w:val="3"/>
        </w:numPr>
      </w:pPr>
      <w:r>
        <w:t>Goal is 60 minutes a day of physical activity</w:t>
      </w:r>
    </w:p>
    <w:p w:rsidR="00485076" w:rsidRDefault="00485076" w:rsidP="00485076">
      <w:pPr>
        <w:pStyle w:val="ListParagraph"/>
        <w:numPr>
          <w:ilvl w:val="3"/>
          <w:numId w:val="3"/>
        </w:numPr>
      </w:pPr>
      <w:r>
        <w:t>10-25 minutes of activity</w:t>
      </w:r>
      <w:r w:rsidR="004C2280">
        <w:t xml:space="preserve"> is beneficial  time frame for increased brain power</w:t>
      </w:r>
    </w:p>
    <w:p w:rsidR="004C2280" w:rsidRDefault="004C2280" w:rsidP="0056335E">
      <w:pPr>
        <w:pStyle w:val="ListParagraph"/>
        <w:numPr>
          <w:ilvl w:val="0"/>
          <w:numId w:val="3"/>
        </w:numPr>
      </w:pPr>
      <w:r>
        <w:t>Letter to principals – looking for champions</w:t>
      </w:r>
    </w:p>
    <w:p w:rsidR="004C2280" w:rsidRDefault="004C2280" w:rsidP="0056335E">
      <w:pPr>
        <w:pStyle w:val="ListParagraph"/>
        <w:numPr>
          <w:ilvl w:val="1"/>
          <w:numId w:val="3"/>
        </w:numPr>
      </w:pPr>
      <w:r>
        <w:t>Ready to be sent to principals – email –</w:t>
      </w:r>
      <w:r w:rsidR="0056335E">
        <w:t xml:space="preserve"> team</w:t>
      </w:r>
      <w:r>
        <w:t xml:space="preserve"> co-sign</w:t>
      </w:r>
      <w:r w:rsidR="0056335E">
        <w:t>s</w:t>
      </w:r>
    </w:p>
    <w:p w:rsidR="00F127FC" w:rsidRDefault="004C2280" w:rsidP="0056335E">
      <w:pPr>
        <w:pStyle w:val="ListParagraph"/>
        <w:numPr>
          <w:ilvl w:val="1"/>
          <w:numId w:val="3"/>
        </w:numPr>
      </w:pPr>
      <w:r>
        <w:t>Mary will let Heather know what schools do not respond</w:t>
      </w:r>
    </w:p>
    <w:p w:rsidR="004C2280" w:rsidRDefault="0056335E" w:rsidP="004C2280">
      <w:pPr>
        <w:pStyle w:val="ListParagraph"/>
        <w:numPr>
          <w:ilvl w:val="1"/>
          <w:numId w:val="3"/>
        </w:numPr>
      </w:pPr>
      <w:r>
        <w:t xml:space="preserve">Need to also recruit </w:t>
      </w:r>
      <w:r w:rsidR="004C2280">
        <w:t>Champions outside of the schools</w:t>
      </w:r>
    </w:p>
    <w:p w:rsidR="004C2280" w:rsidRDefault="004C2280" w:rsidP="004C2280">
      <w:pPr>
        <w:pStyle w:val="ListParagraph"/>
        <w:numPr>
          <w:ilvl w:val="2"/>
          <w:numId w:val="3"/>
        </w:numPr>
      </w:pPr>
      <w:r>
        <w:t>Mary</w:t>
      </w:r>
    </w:p>
    <w:p w:rsidR="004C2280" w:rsidRDefault="004C2280" w:rsidP="004C2280">
      <w:pPr>
        <w:pStyle w:val="ListParagraph"/>
        <w:numPr>
          <w:ilvl w:val="2"/>
          <w:numId w:val="3"/>
        </w:numPr>
      </w:pPr>
      <w:r>
        <w:t>Steve</w:t>
      </w:r>
    </w:p>
    <w:p w:rsidR="004C2280" w:rsidRDefault="004C2280" w:rsidP="004C2280">
      <w:pPr>
        <w:pStyle w:val="ListParagraph"/>
        <w:numPr>
          <w:ilvl w:val="2"/>
          <w:numId w:val="3"/>
        </w:numPr>
      </w:pPr>
      <w:r>
        <w:t>Donna</w:t>
      </w:r>
    </w:p>
    <w:p w:rsidR="004C2280" w:rsidRDefault="004C2280" w:rsidP="004C2280">
      <w:pPr>
        <w:pStyle w:val="ListParagraph"/>
        <w:numPr>
          <w:ilvl w:val="2"/>
          <w:numId w:val="3"/>
        </w:numPr>
      </w:pPr>
      <w:r>
        <w:t>Jason</w:t>
      </w:r>
    </w:p>
    <w:p w:rsidR="004C2280" w:rsidRDefault="004C2280" w:rsidP="004C2280">
      <w:pPr>
        <w:pStyle w:val="ListParagraph"/>
        <w:numPr>
          <w:ilvl w:val="2"/>
          <w:numId w:val="3"/>
        </w:numPr>
      </w:pPr>
      <w:r>
        <w:t>Some MCPS principals (staff)</w:t>
      </w:r>
    </w:p>
    <w:p w:rsidR="004C2280" w:rsidRDefault="004C2280" w:rsidP="004C2280">
      <w:pPr>
        <w:pStyle w:val="ListParagraph"/>
        <w:numPr>
          <w:ilvl w:val="1"/>
          <w:numId w:val="3"/>
        </w:numPr>
      </w:pPr>
      <w:r>
        <w:t>Physical activity comes in several forms</w:t>
      </w:r>
    </w:p>
    <w:p w:rsidR="004C2280" w:rsidRDefault="004C2280" w:rsidP="004C2280">
      <w:pPr>
        <w:pStyle w:val="ListParagraph"/>
        <w:numPr>
          <w:ilvl w:val="2"/>
          <w:numId w:val="3"/>
        </w:numPr>
      </w:pPr>
      <w:r>
        <w:t>Need someone who knows their area well and could lead a session</w:t>
      </w:r>
    </w:p>
    <w:p w:rsidR="004C2280" w:rsidRDefault="004C2280" w:rsidP="004C2280">
      <w:pPr>
        <w:pStyle w:val="ListParagraph"/>
        <w:numPr>
          <w:ilvl w:val="0"/>
          <w:numId w:val="3"/>
        </w:numPr>
      </w:pPr>
      <w:r>
        <w:t>Policies &amp; programs schools need to develop to have healthy kids</w:t>
      </w:r>
    </w:p>
    <w:p w:rsidR="004C2280" w:rsidRDefault="004C2280" w:rsidP="004C2280">
      <w:pPr>
        <w:pStyle w:val="ListParagraph"/>
        <w:numPr>
          <w:ilvl w:val="1"/>
          <w:numId w:val="3"/>
        </w:numPr>
      </w:pPr>
      <w:r>
        <w:t>Session 1</w:t>
      </w:r>
      <w:r w:rsidR="00F463E8">
        <w:t xml:space="preserve"> in October 2013</w:t>
      </w:r>
      <w:r>
        <w:t xml:space="preserve"> – Physical Activity &amp; brain</w:t>
      </w:r>
    </w:p>
    <w:p w:rsidR="004C2280" w:rsidRDefault="004C2280" w:rsidP="004C2280">
      <w:pPr>
        <w:pStyle w:val="ListParagraph"/>
        <w:numPr>
          <w:ilvl w:val="2"/>
          <w:numId w:val="3"/>
        </w:numPr>
      </w:pPr>
      <w:r>
        <w:t>Zero hour activity</w:t>
      </w:r>
    </w:p>
    <w:p w:rsidR="00F463E8" w:rsidRDefault="00F463E8" w:rsidP="004C2280">
      <w:pPr>
        <w:pStyle w:val="ListParagraph"/>
        <w:numPr>
          <w:ilvl w:val="2"/>
          <w:numId w:val="3"/>
        </w:numPr>
      </w:pPr>
      <w:r>
        <w:t>Active Recess</w:t>
      </w:r>
    </w:p>
    <w:p w:rsidR="004C2280" w:rsidRDefault="004C2280" w:rsidP="004C2280">
      <w:pPr>
        <w:pStyle w:val="ListParagraph"/>
        <w:numPr>
          <w:ilvl w:val="2"/>
          <w:numId w:val="3"/>
        </w:numPr>
      </w:pPr>
      <w:r>
        <w:t>Access to Physical activity</w:t>
      </w:r>
    </w:p>
    <w:p w:rsidR="004C2280" w:rsidRDefault="004C2280" w:rsidP="004C2280">
      <w:pPr>
        <w:pStyle w:val="ListParagraph"/>
        <w:numPr>
          <w:ilvl w:val="2"/>
          <w:numId w:val="3"/>
        </w:numPr>
      </w:pPr>
      <w:r>
        <w:t xml:space="preserve">After school </w:t>
      </w:r>
      <w:r w:rsidR="0056335E">
        <w:t>Physical Activity</w:t>
      </w:r>
    </w:p>
    <w:p w:rsidR="004C2280" w:rsidRDefault="00F463E8" w:rsidP="0056335E">
      <w:pPr>
        <w:pStyle w:val="ListParagraph"/>
        <w:numPr>
          <w:ilvl w:val="2"/>
          <w:numId w:val="3"/>
        </w:numPr>
      </w:pPr>
      <w:r>
        <w:t>In class activity</w:t>
      </w:r>
      <w:r w:rsidR="0056335E">
        <w:t xml:space="preserve"> – Take 10!</w:t>
      </w:r>
    </w:p>
    <w:p w:rsidR="004C2280" w:rsidRDefault="004C2280" w:rsidP="004C2280">
      <w:pPr>
        <w:pStyle w:val="ListParagraph"/>
        <w:numPr>
          <w:ilvl w:val="1"/>
          <w:numId w:val="3"/>
        </w:numPr>
      </w:pPr>
      <w:r>
        <w:t>Session 2</w:t>
      </w:r>
      <w:r w:rsidR="00F463E8">
        <w:t xml:space="preserve"> in February 2014</w:t>
      </w:r>
      <w:r>
        <w:t xml:space="preserve"> – Food &amp; nutrition</w:t>
      </w:r>
    </w:p>
    <w:p w:rsidR="004C2280" w:rsidRDefault="004C2280" w:rsidP="004C2280">
      <w:pPr>
        <w:pStyle w:val="ListParagraph"/>
        <w:ind w:left="2880"/>
      </w:pPr>
    </w:p>
    <w:p w:rsidR="00485076" w:rsidRDefault="00485076" w:rsidP="004C2280">
      <w:pPr>
        <w:pStyle w:val="ListParagraph"/>
        <w:numPr>
          <w:ilvl w:val="0"/>
          <w:numId w:val="3"/>
        </w:numPr>
      </w:pPr>
      <w:r>
        <w:lastRenderedPageBreak/>
        <w:t>Steve watched the active living research webinar also</w:t>
      </w:r>
    </w:p>
    <w:p w:rsidR="0017574E" w:rsidRDefault="0017574E" w:rsidP="0017574E">
      <w:pPr>
        <w:pStyle w:val="ListParagraph"/>
        <w:numPr>
          <w:ilvl w:val="0"/>
          <w:numId w:val="3"/>
        </w:numPr>
      </w:pPr>
      <w:r>
        <w:t>Michelle Obama highlighted Missoula in her speech!</w:t>
      </w:r>
    </w:p>
    <w:p w:rsidR="0017574E" w:rsidRDefault="0056335E" w:rsidP="0017574E">
      <w:pPr>
        <w:pStyle w:val="ListParagraph"/>
        <w:numPr>
          <w:ilvl w:val="1"/>
          <w:numId w:val="3"/>
        </w:numPr>
      </w:pPr>
      <w:r>
        <w:t xml:space="preserve">Her statement:  </w:t>
      </w:r>
      <w:r w:rsidR="0017574E">
        <w:t>Every 4</w:t>
      </w:r>
      <w:r w:rsidR="0017574E" w:rsidRPr="0017574E">
        <w:rPr>
          <w:vertAlign w:val="superscript"/>
        </w:rPr>
        <w:t>th</w:t>
      </w:r>
      <w:r w:rsidR="0017574E">
        <w:t xml:space="preserve"> &amp; 5</w:t>
      </w:r>
      <w:r w:rsidR="0017574E" w:rsidRPr="0017574E">
        <w:rPr>
          <w:vertAlign w:val="superscript"/>
        </w:rPr>
        <w:t>th</w:t>
      </w:r>
      <w:r w:rsidR="0017574E">
        <w:t xml:space="preserve"> grader has access to gyms after school– we need to make sure that happens</w:t>
      </w:r>
      <w:r>
        <w:t>!</w:t>
      </w:r>
    </w:p>
    <w:p w:rsidR="0017574E" w:rsidRDefault="0017574E" w:rsidP="0017574E">
      <w:pPr>
        <w:pStyle w:val="ListParagraph"/>
        <w:numPr>
          <w:ilvl w:val="0"/>
          <w:numId w:val="3"/>
        </w:numPr>
      </w:pPr>
      <w:r>
        <w:t xml:space="preserve">Lots of support within the county – city just </w:t>
      </w:r>
      <w:r w:rsidR="0056335E">
        <w:t xml:space="preserve">now </w:t>
      </w:r>
      <w:r>
        <w:t>coming on</w:t>
      </w:r>
      <w:r w:rsidR="0056335E">
        <w:t xml:space="preserve"> board</w:t>
      </w:r>
      <w:r>
        <w:t>.  Need help from city on a couple of policies</w:t>
      </w:r>
    </w:p>
    <w:p w:rsidR="0017574E" w:rsidRDefault="0017574E" w:rsidP="0017574E">
      <w:pPr>
        <w:pStyle w:val="ListParagraph"/>
        <w:numPr>
          <w:ilvl w:val="0"/>
          <w:numId w:val="3"/>
        </w:numPr>
      </w:pPr>
      <w:r>
        <w:t xml:space="preserve"> </w:t>
      </w:r>
      <w:r w:rsidR="00F463E8">
        <w:t>Jason – have a trainer in I</w:t>
      </w:r>
      <w:r w:rsidR="00BD044E">
        <w:t>DEO</w:t>
      </w:r>
      <w:r w:rsidR="00F463E8">
        <w:t>l…… (Design Thinking concept)</w:t>
      </w:r>
    </w:p>
    <w:p w:rsidR="00F463E8" w:rsidRDefault="00F463E8" w:rsidP="00F463E8">
      <w:pPr>
        <w:pStyle w:val="ListParagraph"/>
        <w:numPr>
          <w:ilvl w:val="1"/>
          <w:numId w:val="3"/>
        </w:numPr>
      </w:pPr>
      <w:r>
        <w:t>Shadow to see what really happens</w:t>
      </w:r>
    </w:p>
    <w:p w:rsidR="00F463E8" w:rsidRDefault="0056335E" w:rsidP="00F463E8">
      <w:pPr>
        <w:pStyle w:val="ListParagraph"/>
        <w:numPr>
          <w:ilvl w:val="1"/>
          <w:numId w:val="3"/>
        </w:numPr>
      </w:pPr>
      <w:r>
        <w:t>Goal – to see “how might we</w:t>
      </w:r>
      <w:r w:rsidR="00F463E8">
        <w:t>….</w:t>
      </w:r>
      <w:r>
        <w:t>”</w:t>
      </w:r>
      <w:r w:rsidR="00F463E8">
        <w:t xml:space="preserve"> To create new programs</w:t>
      </w:r>
    </w:p>
    <w:p w:rsidR="00F463E8" w:rsidRDefault="00F463E8" w:rsidP="0056335E">
      <w:pPr>
        <w:pStyle w:val="ListParagraph"/>
        <w:numPr>
          <w:ilvl w:val="1"/>
          <w:numId w:val="3"/>
        </w:numPr>
      </w:pPr>
      <w:r>
        <w:t>Maybe work with this idea in the fall and track the “food” issue to use in the Feb. session</w:t>
      </w:r>
    </w:p>
    <w:p w:rsidR="00F463E8" w:rsidRDefault="0014003B" w:rsidP="00F463E8">
      <w:pPr>
        <w:pStyle w:val="ListParagraph"/>
        <w:numPr>
          <w:ilvl w:val="0"/>
          <w:numId w:val="3"/>
        </w:numPr>
      </w:pPr>
      <w:r>
        <w:t xml:space="preserve">Registration </w:t>
      </w:r>
      <w:r w:rsidR="0056335E">
        <w:t xml:space="preserve">by </w:t>
      </w:r>
      <w:r>
        <w:t>email:</w:t>
      </w:r>
    </w:p>
    <w:p w:rsidR="0014003B" w:rsidRDefault="0014003B" w:rsidP="0014003B">
      <w:pPr>
        <w:pStyle w:val="ListParagraph"/>
        <w:numPr>
          <w:ilvl w:val="1"/>
          <w:numId w:val="3"/>
        </w:numPr>
      </w:pPr>
      <w:r>
        <w:t>1</w:t>
      </w:r>
      <w:r w:rsidRPr="0014003B">
        <w:rPr>
          <w:vertAlign w:val="superscript"/>
        </w:rPr>
        <w:t>st</w:t>
      </w:r>
      <w:r>
        <w:t xml:space="preserve"> part of 2</w:t>
      </w:r>
      <w:r w:rsidRPr="0014003B">
        <w:rPr>
          <w:vertAlign w:val="superscript"/>
        </w:rPr>
        <w:t>nd</w:t>
      </w:r>
      <w:r>
        <w:t xml:space="preserve"> week of August – Mary will send to Heather</w:t>
      </w:r>
    </w:p>
    <w:p w:rsidR="0014003B" w:rsidRDefault="0014003B" w:rsidP="0014003B">
      <w:pPr>
        <w:pStyle w:val="ListParagraph"/>
        <w:numPr>
          <w:ilvl w:val="0"/>
          <w:numId w:val="3"/>
        </w:numPr>
      </w:pPr>
      <w:r>
        <w:t>Web site?</w:t>
      </w:r>
      <w:r w:rsidR="0056335E">
        <w:t xml:space="preserve"> </w:t>
      </w:r>
    </w:p>
    <w:p w:rsidR="0014003B" w:rsidRDefault="0014003B" w:rsidP="0014003B">
      <w:pPr>
        <w:pStyle w:val="ListParagraph"/>
        <w:numPr>
          <w:ilvl w:val="1"/>
          <w:numId w:val="3"/>
        </w:numPr>
      </w:pPr>
      <w:r>
        <w:t>Pod Cast?  Could we develop a pod cast from the breakout sessions?</w:t>
      </w:r>
    </w:p>
    <w:p w:rsidR="0014003B" w:rsidRDefault="0014003B" w:rsidP="0014003B">
      <w:pPr>
        <w:pStyle w:val="ListParagraph"/>
        <w:numPr>
          <w:ilvl w:val="1"/>
          <w:numId w:val="3"/>
        </w:numPr>
      </w:pPr>
      <w:r>
        <w:t>Reed could pursue this and find some funding for supporting it.</w:t>
      </w:r>
    </w:p>
    <w:p w:rsidR="0014003B" w:rsidRDefault="0014003B" w:rsidP="0014003B">
      <w:pPr>
        <w:pStyle w:val="ListParagraph"/>
        <w:numPr>
          <w:ilvl w:val="1"/>
          <w:numId w:val="3"/>
        </w:numPr>
      </w:pPr>
      <w:r>
        <w:t>Creating team == students at U</w:t>
      </w:r>
    </w:p>
    <w:p w:rsidR="006707D0" w:rsidRDefault="006707D0">
      <w:r>
        <w:t xml:space="preserve">Meet again </w:t>
      </w:r>
      <w:r w:rsidR="00F127FC">
        <w:t>after team of facilitator’s get</w:t>
      </w:r>
      <w:r w:rsidR="00F25B5A">
        <w:t>s</w:t>
      </w:r>
      <w:r w:rsidR="00F127FC">
        <w:t xml:space="preserve"> established.</w:t>
      </w:r>
    </w:p>
    <w:p w:rsidR="00F25B5A" w:rsidRDefault="00F25B5A"/>
    <w:p w:rsidR="00F25B5A" w:rsidRDefault="00F25B5A"/>
    <w:p w:rsidR="00F127FC" w:rsidRDefault="00F25B5A">
      <w:r>
        <w:t xml:space="preserve">FYI - </w:t>
      </w:r>
      <w:r w:rsidR="00F127FC">
        <w:t>Steve invited to give a</w:t>
      </w:r>
      <w:r w:rsidR="00F94211">
        <w:t>n 11 minute</w:t>
      </w:r>
      <w:r>
        <w:t xml:space="preserve"> </w:t>
      </w:r>
      <w:r w:rsidR="00F127FC">
        <w:t>TEDx talk on Sept. 18 evening in Masque Theater.</w:t>
      </w:r>
    </w:p>
    <w:sectPr w:rsidR="00F127FC" w:rsidSect="003F27C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C5019"/>
    <w:multiLevelType w:val="hybridMultilevel"/>
    <w:tmpl w:val="06CCFA24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>
    <w:nsid w:val="418D0281"/>
    <w:multiLevelType w:val="hybridMultilevel"/>
    <w:tmpl w:val="99FA8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503353"/>
    <w:multiLevelType w:val="hybridMultilevel"/>
    <w:tmpl w:val="74F66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382D"/>
    <w:rsid w:val="0008330C"/>
    <w:rsid w:val="0014003B"/>
    <w:rsid w:val="0016562F"/>
    <w:rsid w:val="00165916"/>
    <w:rsid w:val="0017574E"/>
    <w:rsid w:val="001866E9"/>
    <w:rsid w:val="00214FFA"/>
    <w:rsid w:val="002624CD"/>
    <w:rsid w:val="00317EA5"/>
    <w:rsid w:val="00375F42"/>
    <w:rsid w:val="003D382D"/>
    <w:rsid w:val="003F27C7"/>
    <w:rsid w:val="00457A7B"/>
    <w:rsid w:val="00485076"/>
    <w:rsid w:val="004C2280"/>
    <w:rsid w:val="0056335E"/>
    <w:rsid w:val="005F3435"/>
    <w:rsid w:val="005F46CA"/>
    <w:rsid w:val="006707D0"/>
    <w:rsid w:val="00756D23"/>
    <w:rsid w:val="00860521"/>
    <w:rsid w:val="00882E1A"/>
    <w:rsid w:val="00891755"/>
    <w:rsid w:val="0094196E"/>
    <w:rsid w:val="00A34B78"/>
    <w:rsid w:val="00B629E0"/>
    <w:rsid w:val="00BD044E"/>
    <w:rsid w:val="00BE06F7"/>
    <w:rsid w:val="00C70A9F"/>
    <w:rsid w:val="00E24DA8"/>
    <w:rsid w:val="00E42E81"/>
    <w:rsid w:val="00E67A63"/>
    <w:rsid w:val="00E743AF"/>
    <w:rsid w:val="00F127FC"/>
    <w:rsid w:val="00F25B5A"/>
    <w:rsid w:val="00F31A1A"/>
    <w:rsid w:val="00F463E8"/>
    <w:rsid w:val="00F5491F"/>
    <w:rsid w:val="00F94211"/>
    <w:rsid w:val="00FE1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F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5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5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Deanna D. Tessier</dc:creator>
  <cp:lastModifiedBy>HD</cp:lastModifiedBy>
  <cp:revision>2</cp:revision>
  <cp:lastPrinted>2013-07-16T20:25:00Z</cp:lastPrinted>
  <dcterms:created xsi:type="dcterms:W3CDTF">2013-08-17T20:45:00Z</dcterms:created>
  <dcterms:modified xsi:type="dcterms:W3CDTF">2013-08-17T20:45:00Z</dcterms:modified>
</cp:coreProperties>
</file>